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C5" w:rsidRDefault="00905DC5" w:rsidP="00493BC6">
      <w:pPr>
        <w:tabs>
          <w:tab w:val="right" w:pos="9922"/>
        </w:tabs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5C8EC77A" wp14:editId="6C8789C8">
            <wp:simplePos x="0" y="0"/>
            <wp:positionH relativeFrom="column">
              <wp:posOffset>-193396</wp:posOffset>
            </wp:positionH>
            <wp:positionV relativeFrom="paragraph">
              <wp:posOffset>19558</wp:posOffset>
            </wp:positionV>
            <wp:extent cx="6751930" cy="10460736"/>
            <wp:effectExtent l="0" t="0" r="0" b="0"/>
            <wp:wrapNone/>
            <wp:docPr id="1" name="Рисунок 1" descr="адре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дре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4686" cy="10465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5DC5" w:rsidRDefault="00905DC5" w:rsidP="00493BC6">
      <w:pPr>
        <w:tabs>
          <w:tab w:val="right" w:pos="9922"/>
        </w:tabs>
        <w:rPr>
          <w:rFonts w:ascii="Tahoma" w:hAnsi="Tahoma" w:cs="Tahoma"/>
          <w:bCs/>
          <w:sz w:val="20"/>
          <w:szCs w:val="20"/>
        </w:rPr>
      </w:pPr>
    </w:p>
    <w:p w:rsidR="00905DC5" w:rsidRDefault="00905DC5" w:rsidP="00493BC6">
      <w:pPr>
        <w:tabs>
          <w:tab w:val="right" w:pos="9922"/>
        </w:tabs>
        <w:rPr>
          <w:rFonts w:ascii="Tahoma" w:hAnsi="Tahoma" w:cs="Tahoma"/>
          <w:bCs/>
          <w:sz w:val="20"/>
          <w:szCs w:val="20"/>
        </w:rPr>
      </w:pPr>
    </w:p>
    <w:p w:rsidR="00905DC5" w:rsidRDefault="00905DC5" w:rsidP="00493BC6">
      <w:pPr>
        <w:tabs>
          <w:tab w:val="right" w:pos="9922"/>
        </w:tabs>
        <w:rPr>
          <w:rFonts w:ascii="Tahoma" w:hAnsi="Tahoma" w:cs="Tahoma"/>
          <w:bCs/>
          <w:sz w:val="20"/>
          <w:szCs w:val="20"/>
        </w:rPr>
      </w:pPr>
    </w:p>
    <w:p w:rsidR="00905DC5" w:rsidRDefault="00905DC5" w:rsidP="00493BC6">
      <w:pPr>
        <w:tabs>
          <w:tab w:val="right" w:pos="9922"/>
        </w:tabs>
        <w:rPr>
          <w:rFonts w:ascii="Tahoma" w:hAnsi="Tahoma" w:cs="Tahoma"/>
          <w:bCs/>
          <w:sz w:val="20"/>
          <w:szCs w:val="20"/>
        </w:rPr>
      </w:pPr>
    </w:p>
    <w:p w:rsidR="00905DC5" w:rsidRDefault="00905DC5" w:rsidP="00493BC6">
      <w:pPr>
        <w:tabs>
          <w:tab w:val="right" w:pos="9922"/>
        </w:tabs>
        <w:rPr>
          <w:rFonts w:ascii="Tahoma" w:hAnsi="Tahoma" w:cs="Tahoma"/>
          <w:bCs/>
          <w:sz w:val="20"/>
          <w:szCs w:val="20"/>
        </w:rPr>
      </w:pPr>
    </w:p>
    <w:p w:rsidR="00905DC5" w:rsidRDefault="00905DC5" w:rsidP="00493BC6">
      <w:pPr>
        <w:tabs>
          <w:tab w:val="right" w:pos="9922"/>
        </w:tabs>
        <w:rPr>
          <w:rFonts w:ascii="Tahoma" w:hAnsi="Tahoma" w:cs="Tahoma"/>
          <w:bCs/>
          <w:sz w:val="20"/>
          <w:szCs w:val="20"/>
        </w:rPr>
      </w:pPr>
    </w:p>
    <w:p w:rsidR="006314A1" w:rsidRPr="001022C7" w:rsidRDefault="001022C7" w:rsidP="00493BC6">
      <w:pPr>
        <w:tabs>
          <w:tab w:val="right" w:pos="9922"/>
        </w:tabs>
        <w:rPr>
          <w:rFonts w:ascii="Tahoma" w:hAnsi="Tahoma" w:cs="Tahoma"/>
          <w:b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ab/>
      </w:r>
    </w:p>
    <w:p w:rsidR="00891269" w:rsidRDefault="00891269" w:rsidP="00891269">
      <w:pPr>
        <w:rPr>
          <w:rFonts w:ascii="Tahoma" w:hAnsi="Tahoma" w:cs="Tahoma"/>
          <w:sz w:val="20"/>
          <w:szCs w:val="20"/>
        </w:rPr>
      </w:pPr>
    </w:p>
    <w:p w:rsidR="00891269" w:rsidRDefault="00891269" w:rsidP="00891269">
      <w:pPr>
        <w:rPr>
          <w:rFonts w:ascii="Tahoma" w:hAnsi="Tahoma" w:cs="Tahoma"/>
          <w:sz w:val="20"/>
          <w:szCs w:val="20"/>
        </w:rPr>
      </w:pPr>
    </w:p>
    <w:p w:rsidR="00905DC5" w:rsidRDefault="00891269" w:rsidP="00136281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905DC5" w:rsidRDefault="00905DC5" w:rsidP="00136281">
      <w:pPr>
        <w:jc w:val="center"/>
        <w:rPr>
          <w:rFonts w:ascii="Tahoma" w:hAnsi="Tahoma" w:cs="Tahoma"/>
          <w:sz w:val="20"/>
          <w:szCs w:val="20"/>
        </w:rPr>
      </w:pPr>
    </w:p>
    <w:p w:rsidR="00905DC5" w:rsidRDefault="00905DC5" w:rsidP="00136281">
      <w:pPr>
        <w:jc w:val="center"/>
        <w:rPr>
          <w:rFonts w:ascii="Tahoma" w:hAnsi="Tahoma" w:cs="Tahoma"/>
          <w:sz w:val="20"/>
          <w:szCs w:val="20"/>
        </w:rPr>
      </w:pPr>
    </w:p>
    <w:p w:rsidR="00905DC5" w:rsidRDefault="00905DC5" w:rsidP="00136281">
      <w:pPr>
        <w:jc w:val="center"/>
        <w:rPr>
          <w:rFonts w:ascii="Tahoma" w:hAnsi="Tahoma" w:cs="Tahoma"/>
          <w:sz w:val="20"/>
          <w:szCs w:val="20"/>
        </w:rPr>
      </w:pPr>
    </w:p>
    <w:p w:rsidR="00905DC5" w:rsidRDefault="00905DC5" w:rsidP="00136281">
      <w:pPr>
        <w:jc w:val="center"/>
        <w:rPr>
          <w:rFonts w:ascii="Tahoma" w:hAnsi="Tahoma" w:cs="Tahoma"/>
          <w:sz w:val="20"/>
          <w:szCs w:val="20"/>
        </w:rPr>
      </w:pPr>
    </w:p>
    <w:p w:rsidR="00905DC5" w:rsidRDefault="00905DC5" w:rsidP="00136281">
      <w:pPr>
        <w:jc w:val="center"/>
        <w:rPr>
          <w:rFonts w:ascii="Tahoma" w:hAnsi="Tahoma" w:cs="Tahoma"/>
          <w:sz w:val="20"/>
          <w:szCs w:val="20"/>
        </w:rPr>
      </w:pPr>
    </w:p>
    <w:p w:rsidR="00905DC5" w:rsidRDefault="00905DC5" w:rsidP="00136281">
      <w:pPr>
        <w:jc w:val="center"/>
        <w:rPr>
          <w:rFonts w:ascii="Tahoma" w:hAnsi="Tahoma" w:cs="Tahoma"/>
          <w:sz w:val="20"/>
          <w:szCs w:val="20"/>
        </w:rPr>
      </w:pPr>
    </w:p>
    <w:p w:rsidR="00905DC5" w:rsidRDefault="00905DC5" w:rsidP="00136281">
      <w:pPr>
        <w:jc w:val="center"/>
        <w:rPr>
          <w:rFonts w:ascii="Tahoma" w:hAnsi="Tahoma" w:cs="Tahoma"/>
          <w:sz w:val="20"/>
          <w:szCs w:val="20"/>
        </w:rPr>
      </w:pPr>
    </w:p>
    <w:p w:rsidR="00905DC5" w:rsidRDefault="00905DC5" w:rsidP="00136281">
      <w:pPr>
        <w:jc w:val="center"/>
        <w:rPr>
          <w:rFonts w:ascii="Tahoma" w:hAnsi="Tahoma" w:cs="Tahoma"/>
          <w:sz w:val="20"/>
          <w:szCs w:val="20"/>
        </w:rPr>
      </w:pPr>
    </w:p>
    <w:p w:rsidR="00136281" w:rsidRDefault="00A06AE9" w:rsidP="00136281">
      <w:pPr>
        <w:jc w:val="center"/>
        <w:rPr>
          <w:b/>
        </w:rPr>
      </w:pPr>
      <w:r>
        <w:rPr>
          <w:b/>
        </w:rPr>
        <w:t>Дорогие Друзья!</w:t>
      </w:r>
    </w:p>
    <w:p w:rsidR="00A06AE9" w:rsidRPr="00A06AE9" w:rsidRDefault="00A06AE9" w:rsidP="00136281">
      <w:pPr>
        <w:jc w:val="center"/>
        <w:rPr>
          <w:b/>
          <w:color w:val="FF0000"/>
          <w:sz w:val="28"/>
          <w:szCs w:val="28"/>
        </w:rPr>
      </w:pPr>
    </w:p>
    <w:p w:rsidR="00136281" w:rsidRDefault="00136281" w:rsidP="009F13D7">
      <w:pPr>
        <w:jc w:val="both"/>
      </w:pPr>
      <w:r>
        <w:t xml:space="preserve">           </w:t>
      </w:r>
      <w:r w:rsidR="00E50FE6">
        <w:t>Компания ООО «Евросеть-Ритейл» ф</w:t>
      </w:r>
      <w:r>
        <w:t>илиал «Северо-Западный» в г.</w:t>
      </w:r>
      <w:r w:rsidR="009F13D7">
        <w:t xml:space="preserve"> </w:t>
      </w:r>
      <w:r>
        <w:t xml:space="preserve">Санкт-Петербурге приглашает принять участие в тендере на </w:t>
      </w:r>
      <w:r w:rsidR="009F13D7">
        <w:t xml:space="preserve">оказание </w:t>
      </w:r>
      <w:proofErr w:type="spellStart"/>
      <w:r>
        <w:t>транспортно</w:t>
      </w:r>
      <w:proofErr w:type="spellEnd"/>
      <w:r>
        <w:t xml:space="preserve"> - экспедиционных услуг (ТЭУ) </w:t>
      </w:r>
      <w:r w:rsidR="009F13D7">
        <w:t>в Архангельской области в 2014 г.</w:t>
      </w:r>
    </w:p>
    <w:p w:rsidR="00136281" w:rsidRDefault="00136281" w:rsidP="00136281"/>
    <w:p w:rsidR="00136281" w:rsidRDefault="002E003D" w:rsidP="00136281">
      <w:pPr>
        <w:rPr>
          <w:b/>
        </w:rPr>
      </w:pPr>
      <w:r>
        <w:rPr>
          <w:b/>
        </w:rPr>
        <w:t>Напр</w:t>
      </w:r>
      <w:r w:rsidR="00FB5482">
        <w:rPr>
          <w:b/>
        </w:rPr>
        <w:t>а</w:t>
      </w:r>
      <w:r>
        <w:rPr>
          <w:b/>
        </w:rPr>
        <w:t>вления</w:t>
      </w:r>
      <w:r w:rsidR="009F13D7">
        <w:rPr>
          <w:b/>
        </w:rPr>
        <w:t xml:space="preserve"> по </w:t>
      </w:r>
      <w:r w:rsidR="00136281" w:rsidRPr="00E309A7">
        <w:rPr>
          <w:b/>
        </w:rPr>
        <w:t>Архангельск</w:t>
      </w:r>
      <w:r w:rsidR="009F13D7">
        <w:rPr>
          <w:b/>
        </w:rPr>
        <w:t>ой</w:t>
      </w:r>
      <w:r w:rsidR="00136281" w:rsidRPr="00E309A7">
        <w:rPr>
          <w:b/>
        </w:rPr>
        <w:t xml:space="preserve"> област</w:t>
      </w:r>
      <w:r w:rsidR="009F13D7">
        <w:rPr>
          <w:b/>
        </w:rPr>
        <w:t>и</w:t>
      </w:r>
      <w:r w:rsidR="00136281" w:rsidRPr="00E309A7">
        <w:rPr>
          <w:b/>
        </w:rPr>
        <w:t>:</w:t>
      </w:r>
    </w:p>
    <w:p w:rsidR="00136281" w:rsidRDefault="00136281" w:rsidP="00136281">
      <w:r>
        <w:t xml:space="preserve"> Архангельск – Мирный (2 </w:t>
      </w:r>
      <w:proofErr w:type="gramStart"/>
      <w:r>
        <w:t>торговых</w:t>
      </w:r>
      <w:proofErr w:type="gramEnd"/>
      <w:r>
        <w:t xml:space="preserve"> точки)</w:t>
      </w:r>
    </w:p>
    <w:p w:rsidR="00136281" w:rsidRDefault="00136281" w:rsidP="00136281">
      <w:r>
        <w:t xml:space="preserve"> Архангельск – Плесецк (1 торговая точка)</w:t>
      </w:r>
    </w:p>
    <w:p w:rsidR="00136281" w:rsidRDefault="00136281" w:rsidP="00136281">
      <w:r>
        <w:t xml:space="preserve"> Архангельск – </w:t>
      </w:r>
      <w:proofErr w:type="spellStart"/>
      <w:r>
        <w:t>Североонежск</w:t>
      </w:r>
      <w:proofErr w:type="spellEnd"/>
      <w:r>
        <w:t xml:space="preserve"> (1 торговая точка)</w:t>
      </w:r>
    </w:p>
    <w:p w:rsidR="00136281" w:rsidRDefault="00136281" w:rsidP="00136281">
      <w:r>
        <w:t xml:space="preserve"> Архангельск – Онега (1 торговая точка)</w:t>
      </w:r>
    </w:p>
    <w:p w:rsidR="00136281" w:rsidRDefault="00136281" w:rsidP="00136281">
      <w:r>
        <w:t xml:space="preserve"> Архангельск – Вельск (1 торговая точка)</w:t>
      </w:r>
    </w:p>
    <w:p w:rsidR="00136281" w:rsidRDefault="00136281" w:rsidP="00136281">
      <w:r>
        <w:t xml:space="preserve"> Архангельск – </w:t>
      </w:r>
      <w:proofErr w:type="spellStart"/>
      <w:r>
        <w:t>Няндома</w:t>
      </w:r>
      <w:proofErr w:type="spellEnd"/>
      <w:r>
        <w:t xml:space="preserve"> (2 </w:t>
      </w:r>
      <w:proofErr w:type="gramStart"/>
      <w:r>
        <w:t>торговых</w:t>
      </w:r>
      <w:proofErr w:type="gramEnd"/>
      <w:r>
        <w:t xml:space="preserve"> точки)</w:t>
      </w:r>
    </w:p>
    <w:p w:rsidR="00136281" w:rsidRDefault="00136281" w:rsidP="00136281">
      <w:r>
        <w:t xml:space="preserve"> Архангельск – Октябрьский (1 торговая точка)</w:t>
      </w:r>
    </w:p>
    <w:p w:rsidR="00136281" w:rsidRDefault="00136281" w:rsidP="00136281">
      <w:r>
        <w:t xml:space="preserve"> Архангельск – Каргополь (1 торговая точка)</w:t>
      </w:r>
    </w:p>
    <w:p w:rsidR="00136281" w:rsidRDefault="00136281" w:rsidP="00136281">
      <w:r>
        <w:t xml:space="preserve"> Архангельск – Березник (1 торговая точка)</w:t>
      </w:r>
    </w:p>
    <w:p w:rsidR="00136281" w:rsidRDefault="00136281" w:rsidP="00136281">
      <w:r>
        <w:t xml:space="preserve"> Архангельск – Коноша (1 торговая точка)</w:t>
      </w:r>
    </w:p>
    <w:p w:rsidR="00136281" w:rsidRDefault="00136281" w:rsidP="00136281">
      <w:r>
        <w:t xml:space="preserve"> Архангельск – Коряжма (2 </w:t>
      </w:r>
      <w:proofErr w:type="gramStart"/>
      <w:r>
        <w:t>торговых</w:t>
      </w:r>
      <w:proofErr w:type="gramEnd"/>
      <w:r>
        <w:t xml:space="preserve"> точки)</w:t>
      </w:r>
    </w:p>
    <w:p w:rsidR="00136281" w:rsidRDefault="00136281" w:rsidP="00136281">
      <w:r>
        <w:t xml:space="preserve"> Архангельск – Котлас (4 </w:t>
      </w:r>
      <w:proofErr w:type="gramStart"/>
      <w:r>
        <w:t>торговых</w:t>
      </w:r>
      <w:proofErr w:type="gramEnd"/>
      <w:r>
        <w:t xml:space="preserve"> точки)</w:t>
      </w:r>
    </w:p>
    <w:p w:rsidR="00136281" w:rsidRDefault="00136281" w:rsidP="00136281">
      <w:r>
        <w:t xml:space="preserve"> Архангельск - Великий Устюг (3 </w:t>
      </w:r>
      <w:proofErr w:type="gramStart"/>
      <w:r>
        <w:t>торговых</w:t>
      </w:r>
      <w:proofErr w:type="gramEnd"/>
      <w:r>
        <w:t xml:space="preserve"> точки)</w:t>
      </w:r>
    </w:p>
    <w:p w:rsidR="00136281" w:rsidRDefault="00136281" w:rsidP="00136281">
      <w:r>
        <w:t xml:space="preserve"> Архангельск – Урдома (1 торговая точка)</w:t>
      </w:r>
    </w:p>
    <w:p w:rsidR="00136281" w:rsidRDefault="00136281" w:rsidP="00136281">
      <w:r>
        <w:t xml:space="preserve"> Архангельск - Нарьян-Мар (3 торговых точки) необходимо указать стоимость авто и авиа доставки</w:t>
      </w:r>
    </w:p>
    <w:p w:rsidR="00A6559A" w:rsidRDefault="00136281" w:rsidP="009F13D7">
      <w:pPr>
        <w:jc w:val="both"/>
        <w:rPr>
          <w:b/>
        </w:rPr>
      </w:pPr>
      <w:r>
        <w:rPr>
          <w:b/>
        </w:rPr>
        <w:t xml:space="preserve"> </w:t>
      </w:r>
      <w:r w:rsidRPr="00B328B1">
        <w:rPr>
          <w:b/>
        </w:rPr>
        <w:t>- Необходимо указать стоимость за маршру</w:t>
      </w:r>
      <w:proofErr w:type="gramStart"/>
      <w:r w:rsidRPr="00B328B1">
        <w:rPr>
          <w:b/>
        </w:rPr>
        <w:t>т(</w:t>
      </w:r>
      <w:proofErr w:type="gramEnd"/>
      <w:r w:rsidRPr="00B328B1">
        <w:rPr>
          <w:b/>
        </w:rPr>
        <w:t>ы) по Архангельской области, охватывающий все вышеуказанные населенные пункты. А также возможность и стоимость отправки груза из вышеуказанных населенных пунктов в г.</w:t>
      </w:r>
      <w:r w:rsidR="009F13D7">
        <w:rPr>
          <w:b/>
        </w:rPr>
        <w:t xml:space="preserve"> </w:t>
      </w:r>
      <w:r w:rsidRPr="00B328B1">
        <w:rPr>
          <w:b/>
        </w:rPr>
        <w:t xml:space="preserve">Архангельск. </w:t>
      </w:r>
    </w:p>
    <w:p w:rsidR="00A6559A" w:rsidRDefault="00A6559A" w:rsidP="009F13D7">
      <w:pPr>
        <w:jc w:val="both"/>
        <w:rPr>
          <w:b/>
        </w:rPr>
      </w:pPr>
      <w:r>
        <w:rPr>
          <w:b/>
        </w:rPr>
        <w:t xml:space="preserve">      Маршруты формируются компанией исполнителем самостоятельно из расчета еженедельной отправки грузов на торговую точку. </w:t>
      </w:r>
    </w:p>
    <w:p w:rsidR="00136281" w:rsidRPr="00B328B1" w:rsidRDefault="00A6559A" w:rsidP="009F13D7">
      <w:pPr>
        <w:jc w:val="both"/>
        <w:rPr>
          <w:b/>
        </w:rPr>
      </w:pPr>
      <w:r>
        <w:rPr>
          <w:b/>
        </w:rPr>
        <w:t xml:space="preserve">      </w:t>
      </w:r>
      <w:r w:rsidR="00136281" w:rsidRPr="00B328B1">
        <w:rPr>
          <w:b/>
        </w:rPr>
        <w:t>Также необходимо указать стоимость отправки груза в каждый город отдельно, как стоимость выделенной машины</w:t>
      </w:r>
      <w:r w:rsidR="00136281">
        <w:rPr>
          <w:b/>
        </w:rPr>
        <w:t xml:space="preserve"> и стоимость за </w:t>
      </w:r>
      <w:proofErr w:type="gramStart"/>
      <w:r w:rsidR="00136281">
        <w:rPr>
          <w:b/>
        </w:rPr>
        <w:t>км</w:t>
      </w:r>
      <w:proofErr w:type="gramEnd"/>
      <w:r w:rsidR="00136281">
        <w:rPr>
          <w:b/>
        </w:rPr>
        <w:t>.</w:t>
      </w:r>
    </w:p>
    <w:p w:rsidR="00136281" w:rsidRPr="00B328B1" w:rsidRDefault="00136281" w:rsidP="00136281">
      <w:pPr>
        <w:rPr>
          <w:b/>
        </w:rPr>
      </w:pPr>
      <w:r w:rsidRPr="00B328B1">
        <w:rPr>
          <w:b/>
        </w:rPr>
        <w:t xml:space="preserve"> - Периоди</w:t>
      </w:r>
      <w:r w:rsidR="00206D26">
        <w:rPr>
          <w:b/>
        </w:rPr>
        <w:t>чность отправки – 1 раз в недел</w:t>
      </w:r>
      <w:r w:rsidRPr="00B328B1">
        <w:rPr>
          <w:b/>
        </w:rPr>
        <w:t>ю.</w:t>
      </w:r>
    </w:p>
    <w:p w:rsidR="00136281" w:rsidRPr="006B0CFD" w:rsidRDefault="00136281" w:rsidP="00136281">
      <w:pPr>
        <w:rPr>
          <w:b/>
        </w:rPr>
      </w:pPr>
      <w:r w:rsidRPr="00B328B1">
        <w:rPr>
          <w:b/>
        </w:rPr>
        <w:t xml:space="preserve"> - Грузоподъемность авто для маршрутов –  1,5 т.</w:t>
      </w:r>
    </w:p>
    <w:p w:rsidR="00136281" w:rsidRDefault="00136281" w:rsidP="00136281"/>
    <w:p w:rsidR="00136281" w:rsidRPr="00A6559A" w:rsidRDefault="00136281" w:rsidP="00136281">
      <w:pPr>
        <w:ind w:right="-25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36281" w:rsidRPr="00795487" w:rsidRDefault="00136281" w:rsidP="00136281">
      <w:pPr>
        <w:ind w:right="-25"/>
        <w:jc w:val="both"/>
        <w:rPr>
          <w:spacing w:val="-6"/>
        </w:rPr>
      </w:pPr>
      <w:r w:rsidRPr="00795487">
        <w:rPr>
          <w:spacing w:val="-6"/>
        </w:rPr>
        <w:t>-Отсрочка платежа не менее 30 дней</w:t>
      </w:r>
      <w:r w:rsidR="00A6559A">
        <w:rPr>
          <w:spacing w:val="-6"/>
        </w:rPr>
        <w:t>.</w:t>
      </w:r>
    </w:p>
    <w:p w:rsidR="00136281" w:rsidRPr="00795487" w:rsidRDefault="00136281" w:rsidP="00136281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-Сроки фиксации цен (</w:t>
      </w:r>
      <w:r w:rsidR="00A6559A">
        <w:rPr>
          <w:spacing w:val="-6"/>
        </w:rPr>
        <w:t>1 год</w:t>
      </w:r>
      <w:r w:rsidRPr="00795487">
        <w:rPr>
          <w:spacing w:val="-6"/>
        </w:rPr>
        <w:t>)</w:t>
      </w:r>
      <w:r w:rsidR="00A6559A">
        <w:rPr>
          <w:spacing w:val="-6"/>
        </w:rPr>
        <w:t>.</w:t>
      </w:r>
    </w:p>
    <w:p w:rsidR="00136281" w:rsidRPr="00795487" w:rsidRDefault="00136281" w:rsidP="00136281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-Дополнительные скидки, бонусы</w:t>
      </w:r>
      <w:r w:rsidR="00A6559A">
        <w:rPr>
          <w:spacing w:val="-6"/>
        </w:rPr>
        <w:t>.</w:t>
      </w:r>
    </w:p>
    <w:p w:rsidR="00136281" w:rsidRDefault="00136281" w:rsidP="00136281">
      <w:pPr>
        <w:rPr>
          <w:spacing w:val="-6"/>
        </w:rPr>
      </w:pPr>
      <w:r w:rsidRPr="00795487">
        <w:rPr>
          <w:spacing w:val="-6"/>
        </w:rPr>
        <w:t>-Репутация компании на рынке</w:t>
      </w:r>
      <w:r w:rsidR="00A6559A">
        <w:rPr>
          <w:spacing w:val="-6"/>
        </w:rPr>
        <w:t>.</w:t>
      </w:r>
    </w:p>
    <w:p w:rsidR="00136281" w:rsidRDefault="00136281" w:rsidP="00136281">
      <w:pPr>
        <w:rPr>
          <w:spacing w:val="-6"/>
        </w:rPr>
      </w:pPr>
    </w:p>
    <w:p w:rsidR="00136281" w:rsidRPr="00F0726D" w:rsidRDefault="00136281" w:rsidP="00136281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</w:t>
      </w:r>
      <w:r w:rsidRPr="00F0726D">
        <w:rPr>
          <w:spacing w:val="-6"/>
          <w:u w:val="single"/>
        </w:rPr>
        <w:t>с</w:t>
      </w:r>
      <w:r w:rsidR="00A6559A">
        <w:rPr>
          <w:spacing w:val="-6"/>
          <w:u w:val="single"/>
        </w:rPr>
        <w:t xml:space="preserve"> 11</w:t>
      </w:r>
      <w:r>
        <w:rPr>
          <w:spacing w:val="-6"/>
          <w:u w:val="single"/>
        </w:rPr>
        <w:t>.12.2013</w:t>
      </w:r>
      <w:r w:rsidR="00A6559A">
        <w:rPr>
          <w:spacing w:val="-6"/>
          <w:u w:val="single"/>
        </w:rPr>
        <w:t>г.</w:t>
      </w:r>
      <w:r>
        <w:rPr>
          <w:spacing w:val="-6"/>
          <w:u w:val="single"/>
        </w:rPr>
        <w:t xml:space="preserve"> </w:t>
      </w:r>
      <w:r w:rsidRPr="00F0726D">
        <w:rPr>
          <w:spacing w:val="-6"/>
          <w:u w:val="single"/>
        </w:rPr>
        <w:t>по</w:t>
      </w:r>
      <w:r w:rsidR="00A6559A">
        <w:rPr>
          <w:spacing w:val="-6"/>
          <w:u w:val="single"/>
        </w:rPr>
        <w:t xml:space="preserve"> 23.12.2013г. включительно.</w:t>
      </w:r>
    </w:p>
    <w:p w:rsidR="00136281" w:rsidRDefault="00136281" w:rsidP="00136281">
      <w:pPr>
        <w:rPr>
          <w:color w:val="FF0000"/>
          <w:spacing w:val="-6"/>
          <w:u w:val="single"/>
        </w:rPr>
      </w:pPr>
    </w:p>
    <w:p w:rsidR="00136281" w:rsidRPr="00795487" w:rsidRDefault="00136281" w:rsidP="00136281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36281" w:rsidRPr="00795487" w:rsidRDefault="00136281" w:rsidP="00136281">
      <w:pPr>
        <w:ind w:firstLine="567"/>
        <w:rPr>
          <w:b/>
          <w:u w:val="single"/>
        </w:rPr>
      </w:pPr>
    </w:p>
    <w:p w:rsidR="00136281" w:rsidRPr="00795487" w:rsidRDefault="00136281" w:rsidP="00136281">
      <w:pPr>
        <w:numPr>
          <w:ilvl w:val="0"/>
          <w:numId w:val="6"/>
        </w:numPr>
        <w:ind w:left="360" w:right="-25"/>
      </w:pPr>
      <w:r w:rsidRPr="00795487">
        <w:t>*Коммерческое предложение</w:t>
      </w:r>
      <w:r w:rsidR="00206D26">
        <w:t xml:space="preserve"> (Приложение №1)</w:t>
      </w:r>
      <w:r w:rsidRPr="00795487">
        <w:t xml:space="preserve">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206D26">
        <w:rPr>
          <w:b/>
          <w:u w:val="single"/>
        </w:rPr>
        <w:t xml:space="preserve"> </w:t>
      </w:r>
      <w:r w:rsidR="00206D26" w:rsidRPr="00795487">
        <w:rPr>
          <w:b/>
          <w:u w:val="single"/>
        </w:rPr>
        <w:t>уполномоченного лица</w:t>
      </w:r>
      <w:r w:rsidRPr="00795487">
        <w:rPr>
          <w:b/>
          <w:u w:val="single"/>
        </w:rPr>
        <w:t xml:space="preserve">, </w:t>
      </w:r>
      <w:r w:rsidR="00206D26">
        <w:rPr>
          <w:b/>
          <w:u w:val="single"/>
        </w:rPr>
        <w:t xml:space="preserve">датой и </w:t>
      </w:r>
      <w:r w:rsidRPr="00795487">
        <w:rPr>
          <w:b/>
          <w:u w:val="single"/>
        </w:rPr>
        <w:t>печатью</w:t>
      </w:r>
      <w:r w:rsidR="00206D26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206D26">
        <w:rPr>
          <w:u w:val="single"/>
        </w:rPr>
        <w:t>.</w:t>
      </w:r>
    </w:p>
    <w:p w:rsidR="00136281" w:rsidRPr="00795487" w:rsidRDefault="00136281" w:rsidP="00136281">
      <w:pPr>
        <w:numPr>
          <w:ilvl w:val="0"/>
          <w:numId w:val="6"/>
        </w:numPr>
        <w:ind w:left="360" w:right="-25"/>
      </w:pPr>
      <w:r w:rsidRPr="00795487">
        <w:t>Анкета у</w:t>
      </w:r>
      <w:r>
        <w:t>ча</w:t>
      </w:r>
      <w:r w:rsidR="00460A5A">
        <w:t>стника (реквизиты контрагента, П</w:t>
      </w:r>
      <w:r>
        <w:t xml:space="preserve">риложение </w:t>
      </w:r>
      <w:r w:rsidR="00460A5A">
        <w:t>№</w:t>
      </w:r>
      <w:r>
        <w:t>2)</w:t>
      </w:r>
      <w:r w:rsidR="00460A5A">
        <w:t>.</w:t>
      </w:r>
    </w:p>
    <w:p w:rsidR="00136281" w:rsidRPr="00795487" w:rsidRDefault="00136281" w:rsidP="00136281">
      <w:pPr>
        <w:numPr>
          <w:ilvl w:val="0"/>
          <w:numId w:val="6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36281" w:rsidRPr="00795487" w:rsidRDefault="00136281" w:rsidP="00136281">
      <w:pPr>
        <w:numPr>
          <w:ilvl w:val="0"/>
          <w:numId w:val="6"/>
        </w:numPr>
        <w:ind w:left="360" w:right="-25"/>
      </w:pPr>
      <w:r w:rsidRPr="00795487">
        <w:t>Выписк</w:t>
      </w:r>
      <w:r>
        <w:t>а</w:t>
      </w:r>
      <w:r w:rsidRPr="00795487">
        <w:t xml:space="preserve"> из ЕГРЮЛ</w:t>
      </w:r>
      <w:r w:rsidR="00206D26">
        <w:t xml:space="preserve"> (с датой выдачи не позднее 11.11.13)</w:t>
      </w:r>
      <w:r w:rsidR="00460A5A">
        <w:t>.</w:t>
      </w:r>
    </w:p>
    <w:p w:rsidR="00136281" w:rsidRPr="00795487" w:rsidRDefault="00136281" w:rsidP="00136281">
      <w:pPr>
        <w:numPr>
          <w:ilvl w:val="0"/>
          <w:numId w:val="6"/>
        </w:numPr>
        <w:ind w:left="360" w:right="-25"/>
      </w:pPr>
      <w:proofErr w:type="gramStart"/>
      <w:r w:rsidRPr="00795487">
        <w:t xml:space="preserve">Свидетельство </w:t>
      </w:r>
      <w:r w:rsidR="00206D26">
        <w:t>о постановке на налоговый учет).</w:t>
      </w:r>
      <w:proofErr w:type="gramEnd"/>
    </w:p>
    <w:p w:rsidR="00136281" w:rsidRPr="00795487" w:rsidRDefault="00136281" w:rsidP="00136281">
      <w:pPr>
        <w:numPr>
          <w:ilvl w:val="0"/>
          <w:numId w:val="6"/>
        </w:numPr>
        <w:ind w:left="360" w:right="-25"/>
      </w:pPr>
      <w:r w:rsidRPr="00795487">
        <w:t>Копия устава с приложениями.</w:t>
      </w:r>
    </w:p>
    <w:p w:rsidR="00136281" w:rsidRPr="00795487" w:rsidRDefault="00136281" w:rsidP="00136281">
      <w:pPr>
        <w:numPr>
          <w:ilvl w:val="0"/>
          <w:numId w:val="6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36281" w:rsidRPr="00795487" w:rsidRDefault="00136281" w:rsidP="00136281">
      <w:pPr>
        <w:numPr>
          <w:ilvl w:val="0"/>
          <w:numId w:val="6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36281" w:rsidRPr="00795487" w:rsidRDefault="00136281" w:rsidP="00136281">
      <w:pPr>
        <w:numPr>
          <w:ilvl w:val="0"/>
          <w:numId w:val="6"/>
        </w:numPr>
        <w:ind w:left="360" w:right="-25"/>
      </w:pPr>
      <w:r w:rsidRPr="00795487">
        <w:t>Уведомление о возможности применения упрощенной системы налогообложения (если применяет</w:t>
      </w:r>
      <w:r>
        <w:t>ся</w:t>
      </w:r>
      <w:r w:rsidRPr="00795487">
        <w:t xml:space="preserve"> УСН)</w:t>
      </w:r>
      <w:r w:rsidR="00206D26">
        <w:t>.</w:t>
      </w:r>
    </w:p>
    <w:p w:rsidR="00136281" w:rsidRDefault="00136281" w:rsidP="00136281">
      <w:pPr>
        <w:numPr>
          <w:ilvl w:val="0"/>
          <w:numId w:val="6"/>
        </w:numPr>
        <w:ind w:left="360" w:right="-25"/>
      </w:pPr>
      <w:r w:rsidRPr="00795487">
        <w:t>Контактное лицо со стороны контрагента.</w:t>
      </w:r>
    </w:p>
    <w:p w:rsidR="00206D26" w:rsidRPr="00795487" w:rsidRDefault="00206D26" w:rsidP="00206D26">
      <w:pPr>
        <w:ind w:left="360" w:right="-25"/>
      </w:pPr>
    </w:p>
    <w:p w:rsidR="00136281" w:rsidRPr="00795487" w:rsidRDefault="00136281" w:rsidP="00136281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136281" w:rsidRDefault="00136281" w:rsidP="00136281">
      <w:pPr>
        <w:tabs>
          <w:tab w:val="left" w:pos="7560"/>
        </w:tabs>
      </w:pPr>
      <w:r w:rsidRPr="00795487">
        <w:t xml:space="preserve">- стоимость </w:t>
      </w:r>
      <w:r>
        <w:t>вышеуказанных услуг</w:t>
      </w:r>
      <w:r w:rsidRPr="00795487">
        <w:t xml:space="preserve"> в рублях</w:t>
      </w:r>
      <w:r>
        <w:t xml:space="preserve"> (за </w:t>
      </w:r>
      <w:proofErr w:type="gramStart"/>
      <w:r>
        <w:t>кг</w:t>
      </w:r>
      <w:proofErr w:type="gramEnd"/>
      <w:r>
        <w:t>,</w:t>
      </w:r>
      <w:r w:rsidR="00460A5A">
        <w:t xml:space="preserve"> </w:t>
      </w:r>
      <w:bookmarkStart w:id="0" w:name="_GoBack"/>
      <w:bookmarkEnd w:id="0"/>
      <w:r>
        <w:t>м3 и/или маршрут)</w:t>
      </w:r>
      <w:r w:rsidRPr="00795487">
        <w:t xml:space="preserve"> с отдельно указанной суммой всех налогов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 w:rsidRPr="00795487">
        <w:t>- сроки и условия оплаты;</w:t>
      </w:r>
    </w:p>
    <w:p w:rsidR="00136281" w:rsidRDefault="00136281" w:rsidP="00136281">
      <w:pPr>
        <w:tabs>
          <w:tab w:val="left" w:pos="7560"/>
        </w:tabs>
      </w:pPr>
      <w:r>
        <w:t xml:space="preserve">- </w:t>
      </w:r>
      <w:r w:rsidRPr="00587C8C">
        <w:t>график отправки (кол-во возможных отправок груза в неделю по каждому направлению/маршруту)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в</w:t>
      </w:r>
      <w:r w:rsidRPr="00587C8C">
        <w:t>озможность отправки груза в обратном направлении (на каких условиях, тарифы)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срок доставки</w:t>
      </w:r>
      <w:r w:rsidR="00460A5A">
        <w:t>;</w:t>
      </w:r>
      <w:r>
        <w:t xml:space="preserve"> </w:t>
      </w:r>
    </w:p>
    <w:p w:rsidR="00136281" w:rsidRDefault="00136281" w:rsidP="00136281">
      <w:pPr>
        <w:tabs>
          <w:tab w:val="left" w:pos="7560"/>
        </w:tabs>
      </w:pPr>
      <w:r>
        <w:t>- система скидок, бонусов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момент перехода ответственности за груз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срок обработки заявки (скорость подачи авто)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страхование груза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с</w:t>
      </w:r>
      <w:r w:rsidRPr="00795487">
        <w:rPr>
          <w:spacing w:val="-6"/>
        </w:rPr>
        <w:t>роки фиксации цен (</w:t>
      </w:r>
      <w:r w:rsidR="00460A5A">
        <w:rPr>
          <w:spacing w:val="-6"/>
        </w:rPr>
        <w:t>1 год</w:t>
      </w:r>
      <w:r w:rsidRPr="00795487">
        <w:rPr>
          <w:spacing w:val="-6"/>
        </w:rPr>
        <w:t>)</w:t>
      </w:r>
      <w:r w:rsidR="00460A5A">
        <w:rPr>
          <w:spacing w:val="-6"/>
        </w:rPr>
        <w:t>;</w:t>
      </w:r>
    </w:p>
    <w:p w:rsidR="00136281" w:rsidRDefault="00136281" w:rsidP="00136281">
      <w:pPr>
        <w:tabs>
          <w:tab w:val="left" w:pos="7560"/>
        </w:tabs>
      </w:pPr>
      <w:r>
        <w:t>- отслеживание груза в пути (мониторинг)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периодичность предоставления отчетных документов (акт выполненных работ, счет-фактура, грузовые накладные и т.д.)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время (кол-во часов), отводящееся на погрузку/выгрузку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возможность предоставления услуг погрузо-разгрузочных работ, их стоимость</w:t>
      </w:r>
      <w:r w:rsidR="00460A5A">
        <w:t>;</w:t>
      </w:r>
    </w:p>
    <w:p w:rsidR="00136281" w:rsidRDefault="00136281" w:rsidP="00136281">
      <w:pPr>
        <w:tabs>
          <w:tab w:val="left" w:pos="7560"/>
        </w:tabs>
      </w:pPr>
      <w:r>
        <w:t>- в</w:t>
      </w:r>
      <w:r w:rsidRPr="00587C8C">
        <w:t>озможность дополнительной упаковки, маркировки груза</w:t>
      </w:r>
      <w:r>
        <w:t>, стоимость</w:t>
      </w:r>
      <w:r w:rsidR="00460A5A">
        <w:t>;</w:t>
      </w:r>
    </w:p>
    <w:p w:rsidR="00136281" w:rsidRPr="00795487" w:rsidRDefault="00136281" w:rsidP="00136281">
      <w:pPr>
        <w:tabs>
          <w:tab w:val="left" w:pos="7560"/>
        </w:tabs>
      </w:pPr>
      <w:r>
        <w:t>- другие условия, влияющие на стоимость перевозки (тариф за простой авто, перепробег, дополнительная точка разгрузки и т.д.)</w:t>
      </w:r>
      <w:r w:rsidR="00460A5A">
        <w:t>;</w:t>
      </w:r>
    </w:p>
    <w:p w:rsidR="00136281" w:rsidRPr="00795487" w:rsidRDefault="00136281" w:rsidP="00136281">
      <w:pPr>
        <w:tabs>
          <w:tab w:val="left" w:pos="7560"/>
        </w:tabs>
        <w:jc w:val="both"/>
      </w:pPr>
      <w:r w:rsidRPr="00795487">
        <w:t>- подпись, печать;</w:t>
      </w:r>
    </w:p>
    <w:p w:rsidR="0011618A" w:rsidRPr="00891269" w:rsidRDefault="00136281" w:rsidP="00A6559A">
      <w:pPr>
        <w:ind w:right="-25"/>
        <w:rPr>
          <w:rFonts w:ascii="Tahoma" w:hAnsi="Tahoma" w:cs="Tahoma"/>
          <w:sz w:val="20"/>
          <w:szCs w:val="20"/>
        </w:rPr>
      </w:pPr>
      <w:r>
        <w:t>- другие существенные условия</w:t>
      </w:r>
      <w:r w:rsidR="00A6559A">
        <w:t>.</w:t>
      </w:r>
    </w:p>
    <w:sectPr w:rsidR="0011618A" w:rsidRPr="00891269" w:rsidSect="00E44269">
      <w:pgSz w:w="11907" w:h="16840" w:code="1"/>
      <w:pgMar w:top="142" w:right="851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ACF" w:rsidRDefault="00330ACF">
      <w:r>
        <w:separator/>
      </w:r>
    </w:p>
  </w:endnote>
  <w:endnote w:type="continuationSeparator" w:id="0">
    <w:p w:rsidR="00330ACF" w:rsidRDefault="0033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ACF" w:rsidRDefault="00330ACF">
      <w:r>
        <w:separator/>
      </w:r>
    </w:p>
  </w:footnote>
  <w:footnote w:type="continuationSeparator" w:id="0">
    <w:p w:rsidR="00330ACF" w:rsidRDefault="00330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9D0928"/>
    <w:multiLevelType w:val="hybridMultilevel"/>
    <w:tmpl w:val="A08E01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5C0CD2"/>
    <w:multiLevelType w:val="hybridMultilevel"/>
    <w:tmpl w:val="6894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1726A"/>
    <w:multiLevelType w:val="hybridMultilevel"/>
    <w:tmpl w:val="A0A43B98"/>
    <w:lvl w:ilvl="0" w:tplc="7A269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4D40CF"/>
    <w:multiLevelType w:val="hybridMultilevel"/>
    <w:tmpl w:val="367E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D7084"/>
    <w:multiLevelType w:val="hybridMultilevel"/>
    <w:tmpl w:val="CD6E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E724B"/>
    <w:multiLevelType w:val="hybridMultilevel"/>
    <w:tmpl w:val="99C6A6FC"/>
    <w:lvl w:ilvl="0" w:tplc="A574C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394E"/>
    <w:rsid w:val="00031345"/>
    <w:rsid w:val="0004544C"/>
    <w:rsid w:val="00092B1D"/>
    <w:rsid w:val="000C1A3A"/>
    <w:rsid w:val="000E703F"/>
    <w:rsid w:val="001022C7"/>
    <w:rsid w:val="0011618A"/>
    <w:rsid w:val="001244F5"/>
    <w:rsid w:val="00126CEF"/>
    <w:rsid w:val="001300AB"/>
    <w:rsid w:val="0013601A"/>
    <w:rsid w:val="00136281"/>
    <w:rsid w:val="00142F04"/>
    <w:rsid w:val="001B7A8D"/>
    <w:rsid w:val="00206D26"/>
    <w:rsid w:val="00220BDB"/>
    <w:rsid w:val="00222A5A"/>
    <w:rsid w:val="00233450"/>
    <w:rsid w:val="00271868"/>
    <w:rsid w:val="00292E76"/>
    <w:rsid w:val="002E003D"/>
    <w:rsid w:val="002E5BB4"/>
    <w:rsid w:val="002F0021"/>
    <w:rsid w:val="00314373"/>
    <w:rsid w:val="00314380"/>
    <w:rsid w:val="00327943"/>
    <w:rsid w:val="00330ACF"/>
    <w:rsid w:val="00346913"/>
    <w:rsid w:val="00346ADE"/>
    <w:rsid w:val="00352F21"/>
    <w:rsid w:val="00353FF5"/>
    <w:rsid w:val="00377CDF"/>
    <w:rsid w:val="003C4B3C"/>
    <w:rsid w:val="003D75D1"/>
    <w:rsid w:val="003F1392"/>
    <w:rsid w:val="003F6CA3"/>
    <w:rsid w:val="00420713"/>
    <w:rsid w:val="00436262"/>
    <w:rsid w:val="0045215F"/>
    <w:rsid w:val="0045243E"/>
    <w:rsid w:val="00460582"/>
    <w:rsid w:val="00460A5A"/>
    <w:rsid w:val="004728B9"/>
    <w:rsid w:val="00484864"/>
    <w:rsid w:val="00493BC6"/>
    <w:rsid w:val="004D2F29"/>
    <w:rsid w:val="004E520B"/>
    <w:rsid w:val="005017D9"/>
    <w:rsid w:val="00530696"/>
    <w:rsid w:val="005341D2"/>
    <w:rsid w:val="0054559B"/>
    <w:rsid w:val="00582ADB"/>
    <w:rsid w:val="00593436"/>
    <w:rsid w:val="00594248"/>
    <w:rsid w:val="005949D2"/>
    <w:rsid w:val="005B2016"/>
    <w:rsid w:val="005D2E4C"/>
    <w:rsid w:val="005F06C8"/>
    <w:rsid w:val="005F0D99"/>
    <w:rsid w:val="00610C22"/>
    <w:rsid w:val="00620DE2"/>
    <w:rsid w:val="006314A1"/>
    <w:rsid w:val="00645656"/>
    <w:rsid w:val="006A6AEA"/>
    <w:rsid w:val="00721506"/>
    <w:rsid w:val="007429EA"/>
    <w:rsid w:val="00756BED"/>
    <w:rsid w:val="00781CD8"/>
    <w:rsid w:val="00794E46"/>
    <w:rsid w:val="007972D1"/>
    <w:rsid w:val="007A71E8"/>
    <w:rsid w:val="007B79BD"/>
    <w:rsid w:val="00810670"/>
    <w:rsid w:val="00847CD1"/>
    <w:rsid w:val="00864DD0"/>
    <w:rsid w:val="00891269"/>
    <w:rsid w:val="0089394E"/>
    <w:rsid w:val="008C2C22"/>
    <w:rsid w:val="008D083B"/>
    <w:rsid w:val="008E420F"/>
    <w:rsid w:val="008E5CD2"/>
    <w:rsid w:val="008F5428"/>
    <w:rsid w:val="00903E5E"/>
    <w:rsid w:val="00905DC5"/>
    <w:rsid w:val="0097082C"/>
    <w:rsid w:val="009E4C81"/>
    <w:rsid w:val="009E6D1D"/>
    <w:rsid w:val="009F0A20"/>
    <w:rsid w:val="009F13D7"/>
    <w:rsid w:val="00A06AE9"/>
    <w:rsid w:val="00A1550A"/>
    <w:rsid w:val="00A218CA"/>
    <w:rsid w:val="00A41E92"/>
    <w:rsid w:val="00A56EC0"/>
    <w:rsid w:val="00A571A8"/>
    <w:rsid w:val="00A6214B"/>
    <w:rsid w:val="00A6559A"/>
    <w:rsid w:val="00A67810"/>
    <w:rsid w:val="00B61668"/>
    <w:rsid w:val="00B80717"/>
    <w:rsid w:val="00BA0F00"/>
    <w:rsid w:val="00BA1959"/>
    <w:rsid w:val="00C02B4E"/>
    <w:rsid w:val="00C20275"/>
    <w:rsid w:val="00C2031B"/>
    <w:rsid w:val="00C34F38"/>
    <w:rsid w:val="00C73C73"/>
    <w:rsid w:val="00C75B6E"/>
    <w:rsid w:val="00CF1ED4"/>
    <w:rsid w:val="00CF36D8"/>
    <w:rsid w:val="00D031C2"/>
    <w:rsid w:val="00D23783"/>
    <w:rsid w:val="00D52B84"/>
    <w:rsid w:val="00D57DC1"/>
    <w:rsid w:val="00D8533F"/>
    <w:rsid w:val="00D9124B"/>
    <w:rsid w:val="00DE2B01"/>
    <w:rsid w:val="00DF71B7"/>
    <w:rsid w:val="00E05742"/>
    <w:rsid w:val="00E1543A"/>
    <w:rsid w:val="00E16958"/>
    <w:rsid w:val="00E3361E"/>
    <w:rsid w:val="00E430AB"/>
    <w:rsid w:val="00E44269"/>
    <w:rsid w:val="00E50FE6"/>
    <w:rsid w:val="00E70314"/>
    <w:rsid w:val="00EB23C7"/>
    <w:rsid w:val="00EC7E32"/>
    <w:rsid w:val="00EE47B7"/>
    <w:rsid w:val="00F01800"/>
    <w:rsid w:val="00F11906"/>
    <w:rsid w:val="00F37D78"/>
    <w:rsid w:val="00F432C6"/>
    <w:rsid w:val="00F573F0"/>
    <w:rsid w:val="00F96F3A"/>
    <w:rsid w:val="00FB5482"/>
    <w:rsid w:val="00FC1F9C"/>
    <w:rsid w:val="00FF2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4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23783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7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CD1"/>
    <w:rPr>
      <w:rFonts w:ascii="Tahoma" w:eastAsia="Times New Roman" w:hAnsi="Tahoma" w:cs="Tahoma"/>
      <w:sz w:val="16"/>
      <w:szCs w:val="16"/>
    </w:rPr>
  </w:style>
  <w:style w:type="paragraph" w:customStyle="1" w:styleId="CharCharCharCharCharChar">
    <w:name w:val="Char Char Знак Знак Char Char Знак Знак Char Char"/>
    <w:basedOn w:val="a"/>
    <w:rsid w:val="00D237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D23783"/>
    <w:rPr>
      <w:rFonts w:ascii="Times New Roman" w:eastAsia="Times New Roman" w:hAnsi="Times New Roman"/>
      <w:b/>
      <w:sz w:val="22"/>
    </w:rPr>
  </w:style>
  <w:style w:type="character" w:styleId="a9">
    <w:name w:val="Hyperlink"/>
    <w:basedOn w:val="a0"/>
    <w:uiPriority w:val="99"/>
    <w:unhideWhenUsed/>
    <w:rsid w:val="006314A1"/>
    <w:rPr>
      <w:color w:val="0000FF" w:themeColor="hyperlink"/>
      <w:u w:val="single"/>
    </w:rPr>
  </w:style>
  <w:style w:type="character" w:customStyle="1" w:styleId="EmailStyle24">
    <w:name w:val="EmailStyle24"/>
    <w:basedOn w:val="a0"/>
    <w:semiHidden/>
    <w:rsid w:val="001022C7"/>
    <w:rPr>
      <w:rFonts w:ascii="Arial" w:hAnsi="Arial" w:cs="Arial"/>
      <w:color w:val="auto"/>
      <w:sz w:val="20"/>
      <w:szCs w:val="20"/>
    </w:rPr>
  </w:style>
  <w:style w:type="paragraph" w:customStyle="1" w:styleId="Normal1">
    <w:name w:val="Normal1"/>
    <w:rsid w:val="00493BC6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5BE13-CD71-422A-8F36-02AB6A238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orlova.svetlana</dc:creator>
  <cp:lastModifiedBy>Кузин Андрей Викторович</cp:lastModifiedBy>
  <cp:revision>40</cp:revision>
  <cp:lastPrinted>2013-01-22T09:46:00Z</cp:lastPrinted>
  <dcterms:created xsi:type="dcterms:W3CDTF">2013-01-17T12:11:00Z</dcterms:created>
  <dcterms:modified xsi:type="dcterms:W3CDTF">2013-12-11T04:35:00Z</dcterms:modified>
</cp:coreProperties>
</file>